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38"/>
      </w:tblGrid>
      <w:tr w:rsidR="00EE222F" w:rsidRPr="00306EFE" w:rsidTr="00150187">
        <w:trPr>
          <w:tblCellSpacing w:w="0" w:type="dxa"/>
        </w:trPr>
        <w:tc>
          <w:tcPr>
            <w:tcW w:w="9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222F" w:rsidRPr="00306EFE" w:rsidRDefault="00EE222F" w:rsidP="00150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306EF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EE222F" w:rsidRPr="00306EFE" w:rsidRDefault="00EE222F" w:rsidP="00150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Szücs Balázs alpolgármester</w:t>
            </w:r>
          </w:p>
        </w:tc>
      </w:tr>
    </w:tbl>
    <w:p w:rsidR="00EE222F" w:rsidRPr="000166BD" w:rsidRDefault="00EE222F" w:rsidP="00EE22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E222F" w:rsidRPr="000166BD" w:rsidRDefault="00EE222F" w:rsidP="00EE222F">
      <w:pPr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166BD">
        <w:rPr>
          <w:rFonts w:ascii="Times New Roman" w:hAnsi="Times New Roman"/>
          <w:b/>
          <w:bCs/>
          <w:sz w:val="24"/>
          <w:szCs w:val="24"/>
        </w:rPr>
        <w:t xml:space="preserve">M Ó D O S Í T </w:t>
      </w:r>
      <w:proofErr w:type="gramStart"/>
      <w:r w:rsidRPr="000166BD">
        <w:rPr>
          <w:rFonts w:ascii="Times New Roman" w:hAnsi="Times New Roman"/>
          <w:b/>
          <w:bCs/>
          <w:sz w:val="24"/>
          <w:szCs w:val="24"/>
        </w:rPr>
        <w:t>Ó   I</w:t>
      </w:r>
      <w:proofErr w:type="gramEnd"/>
      <w:r w:rsidRPr="000166BD">
        <w:rPr>
          <w:rFonts w:ascii="Times New Roman" w:hAnsi="Times New Roman"/>
          <w:b/>
          <w:bCs/>
          <w:sz w:val="24"/>
          <w:szCs w:val="24"/>
        </w:rPr>
        <w:t xml:space="preserve"> N D Í T V Á N Y</w:t>
      </w:r>
    </w:p>
    <w:p w:rsidR="00EE222F" w:rsidRPr="000166BD" w:rsidRDefault="00EE222F" w:rsidP="00EE222F">
      <w:pPr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0166BD">
        <w:rPr>
          <w:rFonts w:ascii="Times New Roman" w:hAnsi="Times New Roman"/>
          <w:b/>
          <w:bCs/>
          <w:sz w:val="24"/>
          <w:szCs w:val="24"/>
        </w:rPr>
        <w:t>a</w:t>
      </w:r>
      <w:proofErr w:type="gramEnd"/>
      <w:r w:rsidRPr="000166BD">
        <w:rPr>
          <w:rFonts w:ascii="Times New Roman" w:hAnsi="Times New Roman"/>
          <w:b/>
          <w:bCs/>
          <w:sz w:val="24"/>
          <w:szCs w:val="24"/>
        </w:rPr>
        <w:t xml:space="preserve"> Képviselő-testület </w:t>
      </w:r>
      <w:r w:rsidR="00802E7E">
        <w:rPr>
          <w:rFonts w:ascii="Times New Roman" w:hAnsi="Times New Roman"/>
          <w:b/>
          <w:bCs/>
          <w:sz w:val="24"/>
          <w:szCs w:val="24"/>
        </w:rPr>
        <w:t>2026. május 13-á</w:t>
      </w:r>
      <w:r>
        <w:rPr>
          <w:rFonts w:ascii="Times New Roman" w:hAnsi="Times New Roman"/>
          <w:b/>
          <w:bCs/>
          <w:sz w:val="24"/>
          <w:szCs w:val="24"/>
        </w:rPr>
        <w:t xml:space="preserve">n tartandó rendkívüli </w:t>
      </w:r>
      <w:r w:rsidRPr="000166BD">
        <w:rPr>
          <w:rFonts w:ascii="Times New Roman" w:hAnsi="Times New Roman"/>
          <w:b/>
          <w:bCs/>
          <w:sz w:val="24"/>
          <w:szCs w:val="24"/>
        </w:rPr>
        <w:t>ülésének</w:t>
      </w:r>
    </w:p>
    <w:p w:rsidR="00EE222F" w:rsidRPr="000166BD" w:rsidRDefault="00960A61" w:rsidP="00EE222F">
      <w:pPr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20.</w:t>
      </w:r>
      <w:r w:rsidR="00EE222F" w:rsidRPr="00FF2B64">
        <w:rPr>
          <w:rFonts w:ascii="Times New Roman" w:hAnsi="Times New Roman"/>
          <w:b/>
          <w:bCs/>
          <w:sz w:val="24"/>
          <w:szCs w:val="24"/>
        </w:rPr>
        <w:t xml:space="preserve"> napirendi</w:t>
      </w:r>
      <w:r w:rsidR="00EE222F" w:rsidRPr="000166BD">
        <w:rPr>
          <w:rFonts w:ascii="Times New Roman" w:hAnsi="Times New Roman"/>
          <w:b/>
          <w:bCs/>
          <w:sz w:val="24"/>
          <w:szCs w:val="24"/>
        </w:rPr>
        <w:t xml:space="preserve"> pontjához</w:t>
      </w:r>
    </w:p>
    <w:p w:rsidR="00EE222F" w:rsidRPr="008E2B6E" w:rsidRDefault="00EE222F" w:rsidP="00EE222F">
      <w:pPr>
        <w:pStyle w:val="Norml1"/>
        <w:autoSpaceDE w:val="0"/>
        <w:jc w:val="both"/>
        <w:rPr>
          <w:bCs/>
        </w:rPr>
      </w:pPr>
    </w:p>
    <w:p w:rsidR="00EE222F" w:rsidRDefault="00EE222F" w:rsidP="00EE222F">
      <w:pPr>
        <w:pStyle w:val="Norml1"/>
        <w:autoSpaceDE w:val="0"/>
        <w:jc w:val="both"/>
        <w:outlineLvl w:val="0"/>
        <w:rPr>
          <w:b/>
          <w:bCs/>
        </w:rPr>
      </w:pPr>
    </w:p>
    <w:p w:rsidR="00EE222F" w:rsidRPr="008E2B6E" w:rsidRDefault="00EE222F" w:rsidP="00EE222F">
      <w:pPr>
        <w:pStyle w:val="Norml1"/>
        <w:autoSpaceDE w:val="0"/>
        <w:jc w:val="both"/>
        <w:outlineLvl w:val="0"/>
        <w:rPr>
          <w:bCs/>
        </w:rPr>
      </w:pPr>
      <w:r w:rsidRPr="008E2B6E">
        <w:rPr>
          <w:b/>
          <w:bCs/>
        </w:rPr>
        <w:t>Tisztelt Képviselő-testület!</w:t>
      </w:r>
    </w:p>
    <w:p w:rsidR="00EE222F" w:rsidRPr="008E2B6E" w:rsidRDefault="00EE222F" w:rsidP="00EE222F">
      <w:pPr>
        <w:pStyle w:val="Norml1"/>
        <w:autoSpaceDE w:val="0"/>
        <w:jc w:val="both"/>
        <w:rPr>
          <w:bCs/>
        </w:rPr>
      </w:pPr>
    </w:p>
    <w:p w:rsidR="00EE222F" w:rsidRPr="008E2B6E" w:rsidRDefault="00EE222F" w:rsidP="00EE222F">
      <w:pPr>
        <w:pStyle w:val="Norml1"/>
        <w:autoSpaceDE w:val="0"/>
        <w:jc w:val="both"/>
        <w:rPr>
          <w:bCs/>
        </w:rPr>
      </w:pPr>
      <w:r w:rsidRPr="00A80C93">
        <w:t>A „</w:t>
      </w:r>
      <w:sdt>
        <w:sdtPr>
          <w:rPr>
            <w:rStyle w:val="TNR12"/>
          </w:rPr>
          <w:alias w:val="{{sord.mapKeys.ONPSUBJECT5}}"/>
          <w:tag w:val="{{sord.mapKeys.ONPSUBJECT5}}"/>
          <w:id w:val="-1871598330"/>
          <w:placeholder>
            <w:docPart w:val="E104504317634FD1A9E7D1FC4893002B"/>
          </w:placeholder>
        </w:sdtPr>
        <w:sdtEndPr>
          <w:rPr>
            <w:rStyle w:val="TNR12"/>
          </w:rPr>
        </w:sdtEndPr>
        <w:sdtContent>
          <w:r w:rsidR="00A550AE" w:rsidRPr="00A80C93">
            <w:rPr>
              <w:rStyle w:val="TNR12"/>
            </w:rPr>
            <w:t>Döntés a Civil Akadémia létrehozására kiírt felhívásra érkezett pályázatokról</w:t>
          </w:r>
        </w:sdtContent>
      </w:sdt>
      <w:r w:rsidRPr="00A80C93">
        <w:t xml:space="preserve">” </w:t>
      </w:r>
      <w:r w:rsidRPr="00A80C93">
        <w:rPr>
          <w:bCs/>
        </w:rPr>
        <w:t xml:space="preserve">címen, </w:t>
      </w:r>
      <w:r w:rsidR="00960A61" w:rsidRPr="00A80C93">
        <w:rPr>
          <w:bCs/>
        </w:rPr>
        <w:t>20.</w:t>
      </w:r>
      <w:r w:rsidRPr="00A80C93">
        <w:rPr>
          <w:bCs/>
        </w:rPr>
        <w:t xml:space="preserve"> napirendi pontként benyújtott előterjesztéshez az alábbi módosító indítványt teszem:</w:t>
      </w:r>
    </w:p>
    <w:p w:rsidR="00EE222F" w:rsidRDefault="00EE222F" w:rsidP="00EE222F">
      <w:pPr>
        <w:pStyle w:val="Norml1"/>
        <w:autoSpaceDE w:val="0"/>
        <w:jc w:val="both"/>
        <w:rPr>
          <w:bCs/>
        </w:rPr>
      </w:pPr>
    </w:p>
    <w:p w:rsidR="00A550AE" w:rsidRPr="00B74BCC" w:rsidRDefault="00A550AE" w:rsidP="00A550AE">
      <w:pPr>
        <w:spacing w:after="1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Képviselő-testület által a pályázatok előzetes bírálatára létrehozott háromtagú szakmai előkészítő bizottság (továbbiakban: Szakmai bizottság) </w:t>
      </w:r>
      <w:r w:rsidRPr="0069571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2026. április 2-án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megtartotta ülését. </w:t>
      </w:r>
      <w:r>
        <w:rPr>
          <w:rFonts w:ascii="Times New Roman" w:hAnsi="Times New Roman"/>
          <w:sz w:val="24"/>
          <w:szCs w:val="24"/>
        </w:rPr>
        <w:t>A pályázati felhívás alapján a pályázatokra</w:t>
      </w:r>
      <w:r w:rsidRPr="002852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vonatkozó döntés meghozatalára a S</w:t>
      </w:r>
      <w:r w:rsidRPr="000C3330">
        <w:rPr>
          <w:rFonts w:ascii="Times New Roman" w:hAnsi="Times New Roman"/>
          <w:sz w:val="24"/>
          <w:szCs w:val="24"/>
        </w:rPr>
        <w:t>zakmai bizot</w:t>
      </w:r>
      <w:r>
        <w:rPr>
          <w:rFonts w:ascii="Times New Roman" w:hAnsi="Times New Roman"/>
          <w:sz w:val="24"/>
          <w:szCs w:val="24"/>
        </w:rPr>
        <w:t xml:space="preserve">tság előzetes véleménye alapján Erzsébetváros </w:t>
      </w:r>
      <w:r w:rsidRPr="00B74BCC">
        <w:rPr>
          <w:rFonts w:ascii="Times New Roman" w:hAnsi="Times New Roman"/>
          <w:sz w:val="24"/>
          <w:szCs w:val="24"/>
        </w:rPr>
        <w:t>Önkormányzata Képviselő-testületének Művelődési, Kulturális és Szociális Bizottság (a továbbiakban: Bizottság) tesz javaslatot.</w:t>
      </w:r>
    </w:p>
    <w:p w:rsidR="00EE222F" w:rsidRPr="00B74BCC" w:rsidRDefault="00802E7E" w:rsidP="00A550AE">
      <w:pPr>
        <w:spacing w:after="160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B74BCC">
        <w:rPr>
          <w:rFonts w:ascii="Times New Roman" w:eastAsiaTheme="minorHAnsi" w:hAnsi="Times New Roman"/>
          <w:sz w:val="24"/>
          <w:szCs w:val="24"/>
          <w:lang w:eastAsia="en-US"/>
        </w:rPr>
        <w:t>A Bizottság 2026. május 11</w:t>
      </w:r>
      <w:r w:rsidR="00EE222F" w:rsidRPr="00B74BCC">
        <w:rPr>
          <w:rFonts w:ascii="Times New Roman" w:eastAsiaTheme="minorHAnsi" w:hAnsi="Times New Roman"/>
          <w:sz w:val="24"/>
          <w:szCs w:val="24"/>
          <w:lang w:eastAsia="en-US"/>
        </w:rPr>
        <w:t xml:space="preserve">-ei ülésén meghozott </w:t>
      </w:r>
      <w:r w:rsidR="00542EB1">
        <w:rPr>
          <w:rFonts w:ascii="Times New Roman" w:eastAsiaTheme="minorHAnsi" w:hAnsi="Times New Roman"/>
          <w:sz w:val="24"/>
          <w:szCs w:val="24"/>
          <w:lang w:eastAsia="en-US"/>
        </w:rPr>
        <w:t>93</w:t>
      </w:r>
      <w:r w:rsidRPr="00B74BCC">
        <w:rPr>
          <w:rFonts w:ascii="Times New Roman" w:eastAsiaTheme="minorHAnsi" w:hAnsi="Times New Roman"/>
          <w:sz w:val="24"/>
          <w:szCs w:val="24"/>
          <w:lang w:eastAsia="en-US"/>
        </w:rPr>
        <w:t>/2026. (V.11</w:t>
      </w:r>
      <w:r w:rsidR="00A550AE" w:rsidRPr="00B74BCC">
        <w:rPr>
          <w:rFonts w:ascii="Times New Roman" w:eastAsiaTheme="minorHAnsi" w:hAnsi="Times New Roman"/>
          <w:sz w:val="24"/>
          <w:szCs w:val="24"/>
          <w:lang w:eastAsia="en-US"/>
        </w:rPr>
        <w:t>.) határozatá</w:t>
      </w:r>
      <w:r w:rsidR="000F56A1" w:rsidRPr="00B74BCC">
        <w:rPr>
          <w:rFonts w:ascii="Times New Roman" w:eastAsiaTheme="minorHAnsi" w:hAnsi="Times New Roman"/>
          <w:sz w:val="24"/>
          <w:szCs w:val="24"/>
          <w:lang w:eastAsia="en-US"/>
        </w:rPr>
        <w:t>val</w:t>
      </w:r>
      <w:r w:rsidR="00A550AE" w:rsidRPr="00B74BCC">
        <w:rPr>
          <w:rFonts w:ascii="Times New Roman" w:eastAsiaTheme="minorHAnsi" w:hAnsi="Times New Roman"/>
          <w:sz w:val="24"/>
          <w:szCs w:val="24"/>
          <w:lang w:eastAsia="en-US"/>
        </w:rPr>
        <w:t xml:space="preserve"> te</w:t>
      </w:r>
      <w:r w:rsidR="000F56A1" w:rsidRPr="00B74BCC">
        <w:rPr>
          <w:rFonts w:ascii="Times New Roman" w:eastAsiaTheme="minorHAnsi" w:hAnsi="Times New Roman"/>
          <w:sz w:val="24"/>
          <w:szCs w:val="24"/>
          <w:lang w:eastAsia="en-US"/>
        </w:rPr>
        <w:t>tt</w:t>
      </w:r>
      <w:r w:rsidR="00A550AE" w:rsidRPr="00B74BCC">
        <w:rPr>
          <w:rFonts w:ascii="Times New Roman" w:eastAsiaTheme="minorHAnsi" w:hAnsi="Times New Roman"/>
          <w:sz w:val="24"/>
          <w:szCs w:val="24"/>
          <w:lang w:eastAsia="en-US"/>
        </w:rPr>
        <w:t xml:space="preserve"> javaslatot a</w:t>
      </w:r>
      <w:r w:rsidR="000F56A1" w:rsidRPr="00B74BCC">
        <w:rPr>
          <w:rFonts w:ascii="Times New Roman" w:eastAsiaTheme="minorHAnsi" w:hAnsi="Times New Roman"/>
          <w:sz w:val="24"/>
          <w:szCs w:val="24"/>
          <w:lang w:eastAsia="en-US"/>
        </w:rPr>
        <w:t xml:space="preserve"> Képviselő-testület részére a</w:t>
      </w:r>
      <w:r w:rsidR="00A550AE" w:rsidRPr="00B74BCC">
        <w:rPr>
          <w:rFonts w:ascii="Times New Roman" w:eastAsiaTheme="minorHAnsi" w:hAnsi="Times New Roman"/>
          <w:sz w:val="24"/>
          <w:szCs w:val="24"/>
          <w:lang w:eastAsia="en-US"/>
        </w:rPr>
        <w:t xml:space="preserve"> pályázatok elbírálásáról.</w:t>
      </w:r>
    </w:p>
    <w:p w:rsidR="00EE222F" w:rsidRPr="00B74BCC" w:rsidRDefault="000F56A1" w:rsidP="00EE222F">
      <w:pPr>
        <w:pStyle w:val="Norml1"/>
        <w:autoSpaceDE w:val="0"/>
        <w:jc w:val="both"/>
      </w:pPr>
      <w:r w:rsidRPr="00B74BCC">
        <w:t>Jelen módosító indítvány mellékletét képező bizottsági döntéssel kiegészítem az eredeti előterjesztést, és k</w:t>
      </w:r>
      <w:r w:rsidR="00A550AE" w:rsidRPr="00B74BCC">
        <w:t xml:space="preserve">érem a tisztelt Képviselő-testületet a módosító indítvány </w:t>
      </w:r>
      <w:r w:rsidRPr="00B74BCC">
        <w:t>elfogadására és</w:t>
      </w:r>
      <w:r w:rsidR="00A550AE" w:rsidRPr="00B74BCC">
        <w:t xml:space="preserve"> az eredeti előterjesztés határozati javaslatainak elfogadására.</w:t>
      </w:r>
    </w:p>
    <w:p w:rsidR="002A26C6" w:rsidRPr="00B74BCC" w:rsidRDefault="002A26C6" w:rsidP="002A26C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A26C6" w:rsidRPr="00B74BCC" w:rsidRDefault="002A26C6" w:rsidP="002A26C6">
      <w:pPr>
        <w:spacing w:line="240" w:lineRule="auto"/>
        <w:rPr>
          <w:rFonts w:ascii="Times New Roman" w:hAnsi="Times New Roman"/>
          <w:sz w:val="24"/>
          <w:szCs w:val="24"/>
        </w:rPr>
      </w:pPr>
      <w:r w:rsidRPr="00B74BCC">
        <w:rPr>
          <w:rFonts w:ascii="Times New Roman" w:hAnsi="Times New Roman"/>
          <w:sz w:val="24"/>
          <w:szCs w:val="24"/>
        </w:rPr>
        <w:t xml:space="preserve">Budapest, </w:t>
      </w:r>
      <w:r w:rsidR="00802E7E" w:rsidRPr="00B74BCC">
        <w:rPr>
          <w:rFonts w:ascii="Times New Roman" w:hAnsi="Times New Roman"/>
          <w:sz w:val="24"/>
          <w:szCs w:val="24"/>
        </w:rPr>
        <w:t xml:space="preserve">2026. május </w:t>
      </w:r>
      <w:r w:rsidR="00960A61" w:rsidRPr="00B74BCC">
        <w:rPr>
          <w:rFonts w:ascii="Times New Roman" w:hAnsi="Times New Roman"/>
          <w:sz w:val="24"/>
          <w:szCs w:val="24"/>
        </w:rPr>
        <w:t>11.</w:t>
      </w:r>
    </w:p>
    <w:p w:rsidR="002A26C6" w:rsidRPr="00B74BCC" w:rsidRDefault="002A26C6" w:rsidP="002A26C6">
      <w:pPr>
        <w:tabs>
          <w:tab w:val="center" w:pos="6237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B74BCC">
        <w:rPr>
          <w:rFonts w:ascii="Times New Roman" w:hAnsi="Times New Roman"/>
          <w:sz w:val="24"/>
          <w:szCs w:val="24"/>
        </w:rPr>
        <w:tab/>
        <w:t>Szücs Balázs</w:t>
      </w:r>
      <w:r w:rsidRPr="00B74BCC">
        <w:rPr>
          <w:rFonts w:ascii="Times New Roman" w:hAnsi="Times New Roman"/>
          <w:sz w:val="24"/>
          <w:szCs w:val="24"/>
        </w:rPr>
        <w:br/>
      </w:r>
      <w:r w:rsidRPr="00B74BCC">
        <w:rPr>
          <w:rFonts w:ascii="Times New Roman" w:hAnsi="Times New Roman"/>
          <w:sz w:val="24"/>
          <w:szCs w:val="24"/>
        </w:rPr>
        <w:tab/>
        <w:t>alpolgármester</w:t>
      </w:r>
    </w:p>
    <w:p w:rsidR="002A26C6" w:rsidRPr="00B74BCC" w:rsidRDefault="002A26C6" w:rsidP="002A26C6">
      <w:pPr>
        <w:tabs>
          <w:tab w:val="center" w:pos="6237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2A26C6" w:rsidRPr="00AC6D1C" w:rsidRDefault="002A26C6" w:rsidP="002A26C6">
      <w:pPr>
        <w:tabs>
          <w:tab w:val="center" w:pos="6237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B74BCC">
        <w:rPr>
          <w:rFonts w:ascii="Times New Roman" w:hAnsi="Times New Roman"/>
          <w:sz w:val="24"/>
          <w:szCs w:val="24"/>
        </w:rPr>
        <w:t>Melléklet:</w:t>
      </w:r>
      <w:r w:rsidRPr="00B74BCC">
        <w:rPr>
          <w:rFonts w:ascii="Times New Roman" w:hAnsi="Times New Roman"/>
          <w:sz w:val="24"/>
          <w:szCs w:val="24"/>
        </w:rPr>
        <w:br/>
      </w:r>
      <w:r w:rsidR="00542EB1">
        <w:rPr>
          <w:rFonts w:ascii="Times New Roman" w:hAnsi="Times New Roman"/>
          <w:sz w:val="24"/>
          <w:szCs w:val="24"/>
        </w:rPr>
        <w:t>93</w:t>
      </w:r>
      <w:r w:rsidR="00A550AE" w:rsidRPr="00B74BCC">
        <w:rPr>
          <w:rFonts w:ascii="Times New Roman" w:hAnsi="Times New Roman"/>
          <w:sz w:val="24"/>
          <w:szCs w:val="24"/>
        </w:rPr>
        <w:t>/2026. (V.1</w:t>
      </w:r>
      <w:r w:rsidR="00396006" w:rsidRPr="00B74BCC">
        <w:rPr>
          <w:rFonts w:ascii="Times New Roman" w:hAnsi="Times New Roman"/>
          <w:sz w:val="24"/>
          <w:szCs w:val="24"/>
        </w:rPr>
        <w:t>1</w:t>
      </w:r>
      <w:r w:rsidR="00A550AE" w:rsidRPr="00B74BCC">
        <w:rPr>
          <w:rFonts w:ascii="Times New Roman" w:hAnsi="Times New Roman"/>
          <w:sz w:val="24"/>
          <w:szCs w:val="24"/>
        </w:rPr>
        <w:t>.) MKSZB határozat</w:t>
      </w:r>
    </w:p>
    <w:p w:rsidR="000240E1" w:rsidRDefault="000240E1" w:rsidP="00EE222F">
      <w:pPr>
        <w:spacing w:line="240" w:lineRule="auto"/>
      </w:pPr>
    </w:p>
    <w:sectPr w:rsidR="000240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44F64"/>
    <w:multiLevelType w:val="hybridMultilevel"/>
    <w:tmpl w:val="3460C530"/>
    <w:lvl w:ilvl="0" w:tplc="2104F84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A524100" w:tentative="1">
      <w:start w:val="1"/>
      <w:numFmt w:val="lowerLetter"/>
      <w:lvlText w:val="%2."/>
      <w:lvlJc w:val="left"/>
      <w:pPr>
        <w:ind w:left="1440" w:hanging="360"/>
      </w:pPr>
    </w:lvl>
    <w:lvl w:ilvl="2" w:tplc="26A4B03E" w:tentative="1">
      <w:start w:val="1"/>
      <w:numFmt w:val="lowerRoman"/>
      <w:lvlText w:val="%3."/>
      <w:lvlJc w:val="right"/>
      <w:pPr>
        <w:ind w:left="2160" w:hanging="180"/>
      </w:pPr>
    </w:lvl>
    <w:lvl w:ilvl="3" w:tplc="C6567328" w:tentative="1">
      <w:start w:val="1"/>
      <w:numFmt w:val="decimal"/>
      <w:lvlText w:val="%4."/>
      <w:lvlJc w:val="left"/>
      <w:pPr>
        <w:ind w:left="2880" w:hanging="360"/>
      </w:pPr>
    </w:lvl>
    <w:lvl w:ilvl="4" w:tplc="553A0A4C" w:tentative="1">
      <w:start w:val="1"/>
      <w:numFmt w:val="lowerLetter"/>
      <w:lvlText w:val="%5."/>
      <w:lvlJc w:val="left"/>
      <w:pPr>
        <w:ind w:left="3600" w:hanging="360"/>
      </w:pPr>
    </w:lvl>
    <w:lvl w:ilvl="5" w:tplc="8B302020" w:tentative="1">
      <w:start w:val="1"/>
      <w:numFmt w:val="lowerRoman"/>
      <w:lvlText w:val="%6."/>
      <w:lvlJc w:val="right"/>
      <w:pPr>
        <w:ind w:left="4320" w:hanging="180"/>
      </w:pPr>
    </w:lvl>
    <w:lvl w:ilvl="6" w:tplc="AC9ED6E4" w:tentative="1">
      <w:start w:val="1"/>
      <w:numFmt w:val="decimal"/>
      <w:lvlText w:val="%7."/>
      <w:lvlJc w:val="left"/>
      <w:pPr>
        <w:ind w:left="5040" w:hanging="360"/>
      </w:pPr>
    </w:lvl>
    <w:lvl w:ilvl="7" w:tplc="6CC4F3EE" w:tentative="1">
      <w:start w:val="1"/>
      <w:numFmt w:val="lowerLetter"/>
      <w:lvlText w:val="%8."/>
      <w:lvlJc w:val="left"/>
      <w:pPr>
        <w:ind w:left="5760" w:hanging="360"/>
      </w:pPr>
    </w:lvl>
    <w:lvl w:ilvl="8" w:tplc="A3A6AA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F568BF"/>
    <w:multiLevelType w:val="hybridMultilevel"/>
    <w:tmpl w:val="C71E5718"/>
    <w:lvl w:ilvl="0" w:tplc="5A3414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38A9DDC" w:tentative="1">
      <w:start w:val="1"/>
      <w:numFmt w:val="lowerLetter"/>
      <w:lvlText w:val="%2."/>
      <w:lvlJc w:val="left"/>
      <w:pPr>
        <w:ind w:left="1440" w:hanging="360"/>
      </w:pPr>
    </w:lvl>
    <w:lvl w:ilvl="2" w:tplc="840E6F72" w:tentative="1">
      <w:start w:val="1"/>
      <w:numFmt w:val="lowerRoman"/>
      <w:lvlText w:val="%3."/>
      <w:lvlJc w:val="right"/>
      <w:pPr>
        <w:ind w:left="2160" w:hanging="180"/>
      </w:pPr>
    </w:lvl>
    <w:lvl w:ilvl="3" w:tplc="02827C96" w:tentative="1">
      <w:start w:val="1"/>
      <w:numFmt w:val="decimal"/>
      <w:lvlText w:val="%4."/>
      <w:lvlJc w:val="left"/>
      <w:pPr>
        <w:ind w:left="2880" w:hanging="360"/>
      </w:pPr>
    </w:lvl>
    <w:lvl w:ilvl="4" w:tplc="06485CCA" w:tentative="1">
      <w:start w:val="1"/>
      <w:numFmt w:val="lowerLetter"/>
      <w:lvlText w:val="%5."/>
      <w:lvlJc w:val="left"/>
      <w:pPr>
        <w:ind w:left="3600" w:hanging="360"/>
      </w:pPr>
    </w:lvl>
    <w:lvl w:ilvl="5" w:tplc="0F9C3E1A" w:tentative="1">
      <w:start w:val="1"/>
      <w:numFmt w:val="lowerRoman"/>
      <w:lvlText w:val="%6."/>
      <w:lvlJc w:val="right"/>
      <w:pPr>
        <w:ind w:left="4320" w:hanging="180"/>
      </w:pPr>
    </w:lvl>
    <w:lvl w:ilvl="6" w:tplc="C330B2B6" w:tentative="1">
      <w:start w:val="1"/>
      <w:numFmt w:val="decimal"/>
      <w:lvlText w:val="%7."/>
      <w:lvlJc w:val="left"/>
      <w:pPr>
        <w:ind w:left="5040" w:hanging="360"/>
      </w:pPr>
    </w:lvl>
    <w:lvl w:ilvl="7" w:tplc="8ED4D11C" w:tentative="1">
      <w:start w:val="1"/>
      <w:numFmt w:val="lowerLetter"/>
      <w:lvlText w:val="%8."/>
      <w:lvlJc w:val="left"/>
      <w:pPr>
        <w:ind w:left="5760" w:hanging="360"/>
      </w:pPr>
    </w:lvl>
    <w:lvl w:ilvl="8" w:tplc="BC860C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940AD4"/>
    <w:multiLevelType w:val="hybridMultilevel"/>
    <w:tmpl w:val="698C992A"/>
    <w:lvl w:ilvl="0" w:tplc="61627A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36B68A" w:tentative="1">
      <w:start w:val="1"/>
      <w:numFmt w:val="lowerLetter"/>
      <w:lvlText w:val="%2."/>
      <w:lvlJc w:val="left"/>
      <w:pPr>
        <w:ind w:left="1440" w:hanging="360"/>
      </w:pPr>
    </w:lvl>
    <w:lvl w:ilvl="2" w:tplc="3B8E4420" w:tentative="1">
      <w:start w:val="1"/>
      <w:numFmt w:val="lowerRoman"/>
      <w:lvlText w:val="%3."/>
      <w:lvlJc w:val="right"/>
      <w:pPr>
        <w:ind w:left="2160" w:hanging="180"/>
      </w:pPr>
    </w:lvl>
    <w:lvl w:ilvl="3" w:tplc="03D8B662" w:tentative="1">
      <w:start w:val="1"/>
      <w:numFmt w:val="decimal"/>
      <w:lvlText w:val="%4."/>
      <w:lvlJc w:val="left"/>
      <w:pPr>
        <w:ind w:left="2880" w:hanging="360"/>
      </w:pPr>
    </w:lvl>
    <w:lvl w:ilvl="4" w:tplc="482ADCC6" w:tentative="1">
      <w:start w:val="1"/>
      <w:numFmt w:val="lowerLetter"/>
      <w:lvlText w:val="%5."/>
      <w:lvlJc w:val="left"/>
      <w:pPr>
        <w:ind w:left="3600" w:hanging="360"/>
      </w:pPr>
    </w:lvl>
    <w:lvl w:ilvl="5" w:tplc="263063EA" w:tentative="1">
      <w:start w:val="1"/>
      <w:numFmt w:val="lowerRoman"/>
      <w:lvlText w:val="%6."/>
      <w:lvlJc w:val="right"/>
      <w:pPr>
        <w:ind w:left="4320" w:hanging="180"/>
      </w:pPr>
    </w:lvl>
    <w:lvl w:ilvl="6" w:tplc="7C821976" w:tentative="1">
      <w:start w:val="1"/>
      <w:numFmt w:val="decimal"/>
      <w:lvlText w:val="%7."/>
      <w:lvlJc w:val="left"/>
      <w:pPr>
        <w:ind w:left="5040" w:hanging="360"/>
      </w:pPr>
    </w:lvl>
    <w:lvl w:ilvl="7" w:tplc="04C20606" w:tentative="1">
      <w:start w:val="1"/>
      <w:numFmt w:val="lowerLetter"/>
      <w:lvlText w:val="%8."/>
      <w:lvlJc w:val="left"/>
      <w:pPr>
        <w:ind w:left="5760" w:hanging="360"/>
      </w:pPr>
    </w:lvl>
    <w:lvl w:ilvl="8" w:tplc="5C64F49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22F"/>
    <w:rsid w:val="000240E1"/>
    <w:rsid w:val="000F56A1"/>
    <w:rsid w:val="001A290E"/>
    <w:rsid w:val="002A26C6"/>
    <w:rsid w:val="002C7CD9"/>
    <w:rsid w:val="00396006"/>
    <w:rsid w:val="00542EB1"/>
    <w:rsid w:val="00702063"/>
    <w:rsid w:val="00802E7E"/>
    <w:rsid w:val="00852D1F"/>
    <w:rsid w:val="00960A61"/>
    <w:rsid w:val="00A550AE"/>
    <w:rsid w:val="00A80C93"/>
    <w:rsid w:val="00AF65EF"/>
    <w:rsid w:val="00B74BCC"/>
    <w:rsid w:val="00B95216"/>
    <w:rsid w:val="00C524C7"/>
    <w:rsid w:val="00DA63ED"/>
    <w:rsid w:val="00EE222F"/>
    <w:rsid w:val="00FC2909"/>
    <w:rsid w:val="00FF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9B8824-C1DF-4153-AC20-A54030F47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E222F"/>
    <w:pPr>
      <w:spacing w:after="200" w:line="276" w:lineRule="auto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E222F"/>
    <w:pPr>
      <w:ind w:left="720"/>
      <w:contextualSpacing/>
    </w:pPr>
  </w:style>
  <w:style w:type="table" w:customStyle="1" w:styleId="TableGrid0">
    <w:name w:val="Table Grid_0"/>
    <w:basedOn w:val="Normltblzat"/>
    <w:uiPriority w:val="39"/>
    <w:rsid w:val="00EE222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1">
    <w:name w:val="Normál1"/>
    <w:basedOn w:val="Norml"/>
    <w:rsid w:val="00EE222F"/>
    <w:pPr>
      <w:widowControl w:val="0"/>
      <w:suppressAutoHyphens/>
      <w:spacing w:after="0" w:line="240" w:lineRule="auto"/>
    </w:pPr>
    <w:rPr>
      <w:rFonts w:ascii="Times New Roman" w:hAnsi="Times New Roman"/>
      <w:sz w:val="24"/>
      <w:szCs w:val="24"/>
      <w:lang w:bidi="hu-HU"/>
    </w:rPr>
  </w:style>
  <w:style w:type="character" w:customStyle="1" w:styleId="TNR12">
    <w:name w:val="TNR12"/>
    <w:uiPriority w:val="1"/>
    <w:qFormat/>
    <w:rsid w:val="00EE222F"/>
    <w:rPr>
      <w:rFonts w:ascii="Times New Roman" w:hAnsi="Times New Roman"/>
      <w:sz w:val="24"/>
    </w:rPr>
  </w:style>
  <w:style w:type="table" w:customStyle="1" w:styleId="Rcsostblzat1">
    <w:name w:val="Rácsos táblázat1"/>
    <w:basedOn w:val="Normltblzat"/>
    <w:next w:val="TableGrid0"/>
    <w:uiPriority w:val="39"/>
    <w:rsid w:val="00EE22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104504317634FD1A9E7D1FC4893002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7A268A0-8549-4B1C-BDED-0EF5870F04BD}"/>
      </w:docPartPr>
      <w:docPartBody>
        <w:p w:rsidR="005A0943" w:rsidRDefault="00996772" w:rsidP="00996772">
          <w:pPr>
            <w:pStyle w:val="E104504317634FD1A9E7D1FC4893002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772"/>
    <w:rsid w:val="005A0943"/>
    <w:rsid w:val="0099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996772"/>
    <w:rPr>
      <w:color w:val="808080"/>
    </w:rPr>
  </w:style>
  <w:style w:type="paragraph" w:customStyle="1" w:styleId="E104504317634FD1A9E7D1FC4893002B">
    <w:name w:val="E104504317634FD1A9E7D1FC4893002B"/>
    <w:rsid w:val="0099677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1203</Characters>
  <Application>Microsoft Office Word</Application>
  <DocSecurity>4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Czikora Petra</dc:creator>
  <cp:keywords/>
  <dc:description/>
  <cp:lastModifiedBy>Bodzsár Tímea</cp:lastModifiedBy>
  <cp:revision>2</cp:revision>
  <dcterms:created xsi:type="dcterms:W3CDTF">2026-05-12T07:41:00Z</dcterms:created>
  <dcterms:modified xsi:type="dcterms:W3CDTF">2026-05-12T07:41:00Z</dcterms:modified>
</cp:coreProperties>
</file>